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4B56" w14:textId="77777777" w:rsidR="00873F8C" w:rsidRPr="00FE0D69" w:rsidRDefault="00873F8C" w:rsidP="00873F8C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color w:val="002060"/>
          <w:sz w:val="24"/>
          <w:szCs w:val="24"/>
        </w:rPr>
      </w:pPr>
      <w:r w:rsidRPr="00FE0D69">
        <w:rPr>
          <w:rFonts w:ascii="Bookman Old Style" w:hAnsi="Bookman Old Style" w:cs="Arial"/>
          <w:b/>
          <w:bCs/>
          <w:color w:val="002060"/>
          <w:sz w:val="24"/>
          <w:szCs w:val="24"/>
        </w:rPr>
        <w:t xml:space="preserve">Allegato   A      - Istanza di partecipazione </w:t>
      </w:r>
      <w:r w:rsidRPr="00FE0D69">
        <w:rPr>
          <w:rFonts w:ascii="Bookman Old Style" w:hAnsi="Bookman Old Style" w:cs="ArialMT"/>
          <w:color w:val="002060"/>
          <w:sz w:val="24"/>
          <w:szCs w:val="24"/>
        </w:rPr>
        <w:tab/>
      </w:r>
    </w:p>
    <w:p w14:paraId="31D8F0CE" w14:textId="77777777" w:rsidR="00873F8C" w:rsidRPr="00FE0D69" w:rsidRDefault="00873F8C" w:rsidP="00873F8C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 w:cs="ArialMT"/>
          <w:color w:val="002060"/>
          <w:sz w:val="24"/>
          <w:szCs w:val="24"/>
        </w:rPr>
      </w:pPr>
    </w:p>
    <w:p w14:paraId="6A9AE6CD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251BE">
        <w:rPr>
          <w:rFonts w:ascii="Bookman Old Style" w:hAnsi="Bookman Old Style"/>
          <w:b/>
          <w:sz w:val="24"/>
          <w:szCs w:val="24"/>
        </w:rPr>
        <w:t xml:space="preserve">PROGETTO PON </w:t>
      </w:r>
    </w:p>
    <w:p w14:paraId="539529C0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1C6F9E71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___WRD_EMBED_SUB_41"/>
          <w:b/>
          <w:bCs/>
          <w:color w:val="002060"/>
          <w:sz w:val="24"/>
          <w:szCs w:val="24"/>
        </w:rPr>
      </w:pPr>
      <w:r w:rsidRPr="004251BE">
        <w:rPr>
          <w:rFonts w:ascii="Bookman Old Style" w:eastAsiaTheme="minorHAnsi" w:hAnsi="Bookman Old Style" w:cs="Garamond"/>
          <w:b/>
          <w:sz w:val="24"/>
          <w:szCs w:val="24"/>
          <w:lang w:eastAsia="en-US"/>
        </w:rPr>
        <w:t>10.1.1A-FDRPOC-CL-2022-163 Educare alla legalità e alla cittadinanza</w:t>
      </w:r>
    </w:p>
    <w:p w14:paraId="011E19EA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ind w:left="142"/>
        <w:rPr>
          <w:rFonts w:ascii="Bookman Old Style" w:eastAsiaTheme="minorHAnsi" w:hAnsi="Bookman Old Style" w:cs="Garamond"/>
          <w:b/>
          <w:sz w:val="24"/>
          <w:szCs w:val="24"/>
          <w:lang w:eastAsia="en-US"/>
        </w:rPr>
      </w:pPr>
      <w:r w:rsidRPr="004251BE">
        <w:rPr>
          <w:rFonts w:ascii="Bookman Old Style" w:eastAsiaTheme="minorHAnsi" w:hAnsi="Bookman Old Style" w:cs="Garamond"/>
          <w:b/>
          <w:sz w:val="24"/>
          <w:szCs w:val="24"/>
          <w:lang w:eastAsia="en-US"/>
        </w:rPr>
        <w:t xml:space="preserve">       10.2.2A-FDRPOC-CL-2022-196 Competenze di base</w:t>
      </w:r>
    </w:p>
    <w:p w14:paraId="7AD4D6B5" w14:textId="77777777" w:rsidR="004251BE" w:rsidRPr="004251BE" w:rsidRDefault="004251BE" w:rsidP="004251BE">
      <w:pPr>
        <w:spacing w:after="0"/>
        <w:ind w:right="605"/>
        <w:jc w:val="center"/>
        <w:rPr>
          <w:rFonts w:ascii="Bookman Old Style" w:eastAsiaTheme="minorEastAsia" w:hAnsi="Bookman Old Style" w:cs="ArialMT"/>
          <w:color w:val="002060"/>
          <w:sz w:val="24"/>
          <w:szCs w:val="24"/>
        </w:rPr>
      </w:pPr>
    </w:p>
    <w:p w14:paraId="523DE081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</w:rPr>
      </w:pPr>
      <w:r w:rsidRPr="004251BE">
        <w:rPr>
          <w:rFonts w:ascii="Bookman Old Style" w:eastAsiaTheme="minorEastAsia" w:hAnsi="Bookman Old Style" w:cs="TimesNewRomanPSMT"/>
          <w:color w:val="0F243E"/>
          <w:sz w:val="24"/>
          <w:szCs w:val="24"/>
        </w:rPr>
        <w:t>Spett. le Dirigente Scolastico</w:t>
      </w:r>
    </w:p>
    <w:p w14:paraId="2ADA98E5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</w:rPr>
      </w:pPr>
      <w:r w:rsidRPr="004251BE">
        <w:rPr>
          <w:rFonts w:ascii="Bookman Old Style" w:eastAsiaTheme="minorEastAsia" w:hAnsi="Bookman Old Style" w:cs="TimesNewRomanPSMT"/>
          <w:color w:val="0F243E"/>
          <w:sz w:val="24"/>
          <w:szCs w:val="24"/>
        </w:rPr>
        <w:t xml:space="preserve"> “I.P.S.S.A DEA PERSEFONE</w:t>
      </w:r>
    </w:p>
    <w:p w14:paraId="1F284F7A" w14:textId="77777777" w:rsidR="004251BE" w:rsidRPr="004251BE" w:rsidRDefault="004251BE" w:rsidP="004251BE">
      <w:pPr>
        <w:spacing w:after="0" w:line="259" w:lineRule="auto"/>
        <w:jc w:val="both"/>
        <w:rPr>
          <w:rFonts w:ascii="Bookman Old Style" w:eastAsiaTheme="minorHAnsi" w:hAnsi="Bookman Old Style" w:cs="Calibri"/>
          <w:b/>
          <w:sz w:val="24"/>
          <w:szCs w:val="24"/>
          <w:lang w:eastAsia="en-US"/>
        </w:rPr>
      </w:pPr>
    </w:p>
    <w:p w14:paraId="687DBD54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</w:rPr>
      </w:pPr>
    </w:p>
    <w:p w14:paraId="3AD540B1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ind w:right="600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</w:rPr>
      </w:pPr>
    </w:p>
    <w:p w14:paraId="221FA5D6" w14:textId="77777777" w:rsidR="004251BE" w:rsidRPr="00F64EF8" w:rsidRDefault="004251BE" w:rsidP="004251BE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Bookman Old Style" w:eastAsiaTheme="minorEastAsia" w:hAnsi="Bookman Old Style" w:cs="TimesNewRomanPSMT"/>
          <w:b/>
          <w:color w:val="0F243E"/>
          <w:sz w:val="24"/>
          <w:szCs w:val="24"/>
        </w:rPr>
      </w:pPr>
      <w:r w:rsidRPr="004251BE">
        <w:rPr>
          <w:rFonts w:ascii="Bookman Old Style" w:eastAsiaTheme="minorEastAsia" w:hAnsi="Bookman Old Style" w:cs="TimesNewRomanPSMT"/>
          <w:color w:val="0F243E"/>
          <w:sz w:val="24"/>
          <w:szCs w:val="24"/>
        </w:rPr>
        <w:t xml:space="preserve">Oggetto: Domanda di partecipazione per la selezione di </w:t>
      </w:r>
      <w:r w:rsidR="00F64EF8" w:rsidRPr="00F64EF8">
        <w:rPr>
          <w:rFonts w:ascii="Bookman Old Style" w:eastAsiaTheme="minorEastAsia" w:hAnsi="Bookman Old Style" w:cs="TimesNewRomanPSMT"/>
          <w:b/>
          <w:color w:val="0F243E"/>
          <w:sz w:val="24"/>
          <w:szCs w:val="24"/>
        </w:rPr>
        <w:t xml:space="preserve">ASSISTENTE AMMINISTRATITVO - COLLABORATORE SCOLASTICO  </w:t>
      </w:r>
    </w:p>
    <w:p w14:paraId="3329CCEC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Bookman Old Style" w:eastAsiaTheme="minorHAnsi" w:hAnsi="Bookman Old Style" w:cs="Corbel"/>
          <w:sz w:val="24"/>
          <w:szCs w:val="24"/>
          <w:lang w:eastAsia="en-US"/>
        </w:rPr>
      </w:pPr>
    </w:p>
    <w:p w14:paraId="65A74CD4" w14:textId="77777777" w:rsidR="004251BE" w:rsidRPr="004251BE" w:rsidRDefault="004251BE" w:rsidP="004251BE">
      <w:pPr>
        <w:spacing w:after="0" w:line="259" w:lineRule="auto"/>
        <w:jc w:val="both"/>
        <w:rPr>
          <w:rFonts w:ascii="Bookman Old Style" w:eastAsiaTheme="minorHAnsi" w:hAnsi="Bookman Old Style" w:cs="Calibri"/>
          <w:bCs/>
          <w:sz w:val="24"/>
          <w:szCs w:val="24"/>
          <w:lang w:eastAsia="en-US"/>
        </w:rPr>
      </w:pPr>
      <w:r w:rsidRPr="004251BE">
        <w:rPr>
          <w:rFonts w:ascii="Bookman Old Style" w:eastAsiaTheme="minorHAnsi" w:hAnsi="Bookman Old Style" w:cs="Garamond,Bold"/>
          <w:bCs/>
          <w:sz w:val="24"/>
          <w:szCs w:val="24"/>
          <w:lang w:eastAsia="en-US"/>
        </w:rPr>
        <w:t xml:space="preserve">Avviso pubblico </w:t>
      </w:r>
      <w:r w:rsidRPr="004251BE">
        <w:rPr>
          <w:rFonts w:ascii="Bookman Old Style" w:eastAsiaTheme="minorHAnsi" w:hAnsi="Bookman Old Style" w:cs="Calibri"/>
          <w:b/>
          <w:sz w:val="24"/>
          <w:szCs w:val="24"/>
          <w:lang w:eastAsia="en-US"/>
        </w:rPr>
        <w:t>33956 del 18/05/2022</w:t>
      </w:r>
      <w:r w:rsidRPr="004251BE">
        <w:rPr>
          <w:rFonts w:ascii="Bookman Old Style" w:hAnsi="Bookman Old Style"/>
          <w:b/>
          <w:bCs/>
          <w:sz w:val="24"/>
          <w:szCs w:val="24"/>
        </w:rPr>
        <w:t xml:space="preserve"> - FSE e FDR - </w:t>
      </w:r>
      <w:r w:rsidRPr="004251BE">
        <w:rPr>
          <w:rFonts w:ascii="Bookman Old Style" w:eastAsiaTheme="minorHAnsi" w:hAnsi="Bookman Old Style" w:cs="Calibri"/>
          <w:bCs/>
          <w:sz w:val="24"/>
          <w:szCs w:val="24"/>
          <w:lang w:eastAsia="en-US"/>
        </w:rPr>
        <w:t xml:space="preserve">(Socialità, apprendimenti e accoglienza) </w:t>
      </w:r>
      <w:r w:rsidRPr="004251BE">
        <w:rPr>
          <w:rFonts w:ascii="Bookman Old Style" w:hAnsi="Bookman Old Style"/>
          <w:sz w:val="24"/>
          <w:szCs w:val="24"/>
        </w:rPr>
        <w:t xml:space="preserve">Fondi Strutturali Europei – Programma Operativo Nazionale (PON) , Programma Operativo Complementare “Per la scuola, competenze e ambienti per l’apprendimento” 2014-2020  finanziato con Fondi Strutturali e di Investimento Europei ( FSE)  e  di fondi nazionali (Fondo di Rotazione  - FDR)  - </w:t>
      </w:r>
      <w:r w:rsidRPr="004251BE">
        <w:rPr>
          <w:rFonts w:ascii="Bookman Old Style" w:hAnsi="Bookman Old Style" w:cs="Calibri"/>
          <w:sz w:val="24"/>
          <w:szCs w:val="24"/>
        </w:rPr>
        <w:t xml:space="preserve">L’ </w:t>
      </w:r>
      <w:r w:rsidRPr="004251BE">
        <w:rPr>
          <w:rFonts w:ascii="Bookman Old Style" w:eastAsiaTheme="minorHAnsi" w:hAnsi="Bookman Old Style" w:cs="Garamond,Bold"/>
          <w:bCs/>
          <w:sz w:val="24"/>
          <w:szCs w:val="24"/>
          <w:lang w:eastAsia="en-US"/>
        </w:rPr>
        <w:t xml:space="preserve">Avviso pubblico -  </w:t>
      </w:r>
      <w:r w:rsidRPr="004251BE">
        <w:rPr>
          <w:rFonts w:ascii="Bookman Old Style" w:eastAsiaTheme="minorHAnsi" w:hAnsi="Bookman Old Style" w:cs="Calibri"/>
          <w:bCs/>
          <w:sz w:val="24"/>
          <w:szCs w:val="24"/>
          <w:lang w:eastAsia="en-US"/>
        </w:rPr>
        <w:t>Realizzazione di percorsi educativi volti al potenziamento delle  competenze delle studentesse e degli studenti e per la socialità e  l’accoglienza - Programma Operativo Nazionale -Programma Operativo Complementare (POC)   “Per la scuola, competenze e ambienti per l’apprendimento” 2014-2020 finanziato con FSE E FDR Asse I – Istruzione – Obiettivi Specifici 10.1 - Riduzione della dispersione scolastica e formativa,10.2 - Miglioramento delle competenze chiave degli allievi e 10.3 -  Innalzamento del livello di istruzione della popolazione adulta, con particolare riguardo alle fasce di istruzione meno elevate. Azioni 10.1.1 - Interventi di sostegno agli studenti con particolari fragilità, tra cui anche gli studenti con disabilità e bisogni educativi speciali 10.2.2 - - Azioni di integrazione e potenziamento delle aree disciplinari di base con particolare riferimento al I e al II ciclo e 10.3.1 - Percorsi per adulti (in particolare per soggetti in situazione di svantaggio, analfabeti di ritorno, inoccupati e disoccupati) finalizzati al recupero dell’istruzione di base, al conseguimento di qualifica/diploma professionale o qualificazione professionale e alla riqualificazione delle competenze con particolare riferimento alle TIC</w:t>
      </w:r>
    </w:p>
    <w:p w14:paraId="5E3B4BB6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hAnsi="Bookman Old Style" w:cs="Corbel,Italic"/>
          <w:b/>
          <w:iCs/>
          <w:sz w:val="24"/>
          <w:szCs w:val="24"/>
        </w:rPr>
      </w:pPr>
      <w:r w:rsidRPr="004251BE">
        <w:rPr>
          <w:rFonts w:ascii="Bookman Old Style" w:hAnsi="Bookman Old Style" w:cs="Corbel,Italic"/>
          <w:iCs/>
          <w:sz w:val="24"/>
          <w:szCs w:val="24"/>
        </w:rPr>
        <w:t>Nota del MIUR –</w:t>
      </w:r>
      <w:r w:rsidRPr="004251BE">
        <w:rPr>
          <w:rFonts w:ascii="Bookman Old Style" w:hAnsi="Bookman Old Style" w:cs="Corbel,Italic"/>
          <w:b/>
          <w:iCs/>
          <w:sz w:val="24"/>
          <w:szCs w:val="24"/>
        </w:rPr>
        <w:t xml:space="preserve">Prot. n. AOOGABMI/53714 del 21/06/2022 con la quale ha autorizzato per il nostro Istituto la realizzazione del progetto: </w:t>
      </w:r>
    </w:p>
    <w:p w14:paraId="23D47822" w14:textId="77777777" w:rsidR="004251BE" w:rsidRDefault="004251BE" w:rsidP="004251BE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hAnsi="Bookman Old Style" w:cs="Corbel,Italic"/>
          <w:b/>
          <w:iCs/>
          <w:sz w:val="24"/>
          <w:szCs w:val="24"/>
        </w:rPr>
      </w:pPr>
      <w:r w:rsidRPr="004251BE">
        <w:rPr>
          <w:rFonts w:ascii="Bookman Old Style" w:hAnsi="Bookman Old Style" w:cs="Corbel,Italic"/>
          <w:b/>
          <w:iCs/>
          <w:sz w:val="24"/>
          <w:szCs w:val="24"/>
        </w:rPr>
        <w:t xml:space="preserve">codice identificativi Progetto </w:t>
      </w:r>
    </w:p>
    <w:p w14:paraId="29118339" w14:textId="77777777" w:rsidR="004251BE" w:rsidRDefault="004251BE" w:rsidP="004251BE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hAnsi="Bookman Old Style" w:cs="Corbel,Italic"/>
          <w:b/>
          <w:iCs/>
          <w:sz w:val="24"/>
          <w:szCs w:val="24"/>
        </w:rPr>
      </w:pPr>
    </w:p>
    <w:tbl>
      <w:tblPr>
        <w:tblpPr w:leftFromText="141" w:rightFromText="141" w:vertAnchor="text" w:horzAnchor="page" w:tblpX="1156" w:tblpY="80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4786"/>
        <w:gridCol w:w="2470"/>
      </w:tblGrid>
      <w:tr w:rsidR="004251BE" w:rsidRPr="004251BE" w14:paraId="0FBC88AB" w14:textId="77777777" w:rsidTr="004251BE">
        <w:trPr>
          <w:trHeight w:val="881"/>
        </w:trPr>
        <w:tc>
          <w:tcPr>
            <w:tcW w:w="2975" w:type="dxa"/>
            <w:shd w:val="clear" w:color="auto" w:fill="002060"/>
          </w:tcPr>
          <w:p w14:paraId="1FE3F781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Sottoazione</w:t>
            </w:r>
          </w:p>
        </w:tc>
        <w:tc>
          <w:tcPr>
            <w:tcW w:w="4786" w:type="dxa"/>
            <w:shd w:val="clear" w:color="auto" w:fill="002060"/>
          </w:tcPr>
          <w:p w14:paraId="079AC285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Progetto</w:t>
            </w:r>
          </w:p>
          <w:p w14:paraId="572513B3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002060"/>
          </w:tcPr>
          <w:p w14:paraId="44719A63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Importo Autorizzato</w:t>
            </w:r>
          </w:p>
          <w:p w14:paraId="553C9211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 xml:space="preserve">Progetto  </w:t>
            </w:r>
          </w:p>
        </w:tc>
      </w:tr>
      <w:tr w:rsidR="004251BE" w:rsidRPr="004251BE" w14:paraId="033694EE" w14:textId="77777777" w:rsidTr="004251BE">
        <w:trPr>
          <w:trHeight w:val="894"/>
        </w:trPr>
        <w:tc>
          <w:tcPr>
            <w:tcW w:w="297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D3D094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  <w:t xml:space="preserve">10.1.1A </w:t>
            </w:r>
          </w:p>
          <w:p w14:paraId="2EF58A0B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orbel,Italic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BD9E64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10.1.1A-FDRPOC-CL-2022-163 Educare alla legalità e alla cittadinanza</w:t>
            </w:r>
          </w:p>
        </w:tc>
        <w:tc>
          <w:tcPr>
            <w:tcW w:w="24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172265D" w14:textId="77777777" w:rsidR="004251BE" w:rsidRPr="004251BE" w:rsidRDefault="00063585" w:rsidP="0042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b/>
                <w:bCs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€ </w:t>
            </w:r>
            <w:r w:rsidR="004251BE" w:rsidRPr="004251BE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5.611,50</w:t>
            </w:r>
          </w:p>
        </w:tc>
      </w:tr>
      <w:tr w:rsidR="004251BE" w:rsidRPr="004251BE" w14:paraId="4AE2F295" w14:textId="77777777" w:rsidTr="004251BE">
        <w:trPr>
          <w:trHeight w:val="881"/>
        </w:trPr>
        <w:tc>
          <w:tcPr>
            <w:tcW w:w="2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FC2B73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  <w:lastRenderedPageBreak/>
              <w:t xml:space="preserve">10.2.2A </w:t>
            </w:r>
          </w:p>
          <w:p w14:paraId="681BD56F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orbel,Italic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ED8016F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10.2.2A-FDRPOC-CL-2022-196 Competenze di base</w:t>
            </w:r>
          </w:p>
        </w:tc>
        <w:tc>
          <w:tcPr>
            <w:tcW w:w="24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FBBA757" w14:textId="77777777" w:rsidR="004251BE" w:rsidRPr="004251BE" w:rsidRDefault="00063585" w:rsidP="0042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  <w:t>€</w:t>
            </w:r>
            <w:r w:rsidR="004251BE" w:rsidRPr="004251BE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  <w:t xml:space="preserve"> 33.669,00 </w:t>
            </w:r>
          </w:p>
          <w:p w14:paraId="2D0F67EF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</w:pPr>
          </w:p>
          <w:p w14:paraId="4312FF8F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Corbel,Italic"/>
                <w:b/>
                <w:bCs/>
                <w:iCs/>
                <w:sz w:val="24"/>
                <w:szCs w:val="24"/>
              </w:rPr>
            </w:pPr>
          </w:p>
        </w:tc>
      </w:tr>
    </w:tbl>
    <w:p w14:paraId="7F810B9A" w14:textId="77777777" w:rsidR="004251BE" w:rsidRPr="004251BE" w:rsidRDefault="004251BE" w:rsidP="004251BE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hAnsi="Bookman Old Style" w:cs="Corbel,Italic"/>
          <w:b/>
          <w:iCs/>
          <w:sz w:val="24"/>
          <w:szCs w:val="24"/>
        </w:rPr>
      </w:pPr>
    </w:p>
    <w:p w14:paraId="14A70C1B" w14:textId="77777777" w:rsidR="00873F8C" w:rsidRDefault="00873F8C" w:rsidP="00873F8C">
      <w:pPr>
        <w:jc w:val="both"/>
        <w:rPr>
          <w:rFonts w:ascii="Bookman Old Style" w:eastAsiaTheme="minorHAnsi" w:hAnsi="Bookman Old Style" w:cs="Garamond"/>
          <w:color w:val="000000"/>
          <w:sz w:val="24"/>
          <w:szCs w:val="24"/>
          <w:lang w:eastAsia="en-US"/>
        </w:rPr>
      </w:pPr>
    </w:p>
    <w:p w14:paraId="678836B5" w14:textId="77777777" w:rsidR="00873F8C" w:rsidRPr="00911470" w:rsidRDefault="00873F8C" w:rsidP="00873F8C">
      <w:pPr>
        <w:jc w:val="both"/>
        <w:rPr>
          <w:rFonts w:ascii="Bookman Old Style" w:hAnsi="Bookman Old Style" w:cs="Corbel,Italic"/>
          <w:b/>
          <w:iCs/>
          <w:sz w:val="24"/>
          <w:szCs w:val="24"/>
        </w:rPr>
      </w:pPr>
    </w:p>
    <w:p w14:paraId="6FA7A1DB" w14:textId="77777777" w:rsidR="00873F8C" w:rsidRPr="00FE0D69" w:rsidRDefault="00873F8C" w:rsidP="00873F8C">
      <w:pPr>
        <w:jc w:val="both"/>
        <w:rPr>
          <w:rFonts w:ascii="Bookman Old Style" w:hAnsi="Bookman Old Style" w:cs="Corbel,Italic"/>
          <w:iCs/>
          <w:sz w:val="24"/>
          <w:szCs w:val="24"/>
        </w:rPr>
      </w:pPr>
      <w:r w:rsidRPr="00FE0D69">
        <w:rPr>
          <w:rFonts w:ascii="Bookman Old Style" w:hAnsi="Bookman Old Style" w:cs="Corbel,Italic"/>
          <w:iCs/>
          <w:sz w:val="24"/>
          <w:szCs w:val="24"/>
        </w:rPr>
        <w:t>Il/La sottoscritto/a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426"/>
        <w:gridCol w:w="426"/>
        <w:gridCol w:w="425"/>
        <w:gridCol w:w="426"/>
        <w:gridCol w:w="426"/>
        <w:gridCol w:w="426"/>
        <w:gridCol w:w="427"/>
        <w:gridCol w:w="426"/>
        <w:gridCol w:w="426"/>
        <w:gridCol w:w="427"/>
        <w:gridCol w:w="426"/>
        <w:gridCol w:w="427"/>
        <w:gridCol w:w="427"/>
        <w:gridCol w:w="476"/>
        <w:gridCol w:w="426"/>
        <w:gridCol w:w="427"/>
      </w:tblGrid>
      <w:tr w:rsidR="00873F8C" w:rsidRPr="00FE0D69" w14:paraId="2CFA023C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F9422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 xml:space="preserve">COGNOME   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6C765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03BD3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7EE53C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2D0B1C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10029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1523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FD157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2DB3F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5D47D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99154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D17A6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511A0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5F83E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53680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CB39E7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79067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</w:tr>
      <w:tr w:rsidR="00873F8C" w:rsidRPr="00FE0D69" w14:paraId="5D760186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002060"/>
          </w:tcPr>
          <w:p w14:paraId="0E348D1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color w:val="1F4E79"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right w:val="nil"/>
            </w:tcBorders>
            <w:shd w:val="clear" w:color="auto" w:fill="FFFFFF"/>
          </w:tcPr>
          <w:p w14:paraId="111493C7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color w:val="1F4E79"/>
                <w:sz w:val="24"/>
                <w:szCs w:val="24"/>
              </w:rPr>
            </w:pPr>
          </w:p>
        </w:tc>
      </w:tr>
      <w:tr w:rsidR="00873F8C" w:rsidRPr="00FE0D69" w14:paraId="57E15D08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254F6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 xml:space="preserve"> NOME</w:t>
            </w: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64784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668B9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06E7B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F5387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84225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26602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42F43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9F78C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E88CB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6ADA9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51916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42EFA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EFF8F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2DD5EC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74843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00344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2B9C129E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002060"/>
          </w:tcPr>
          <w:p w14:paraId="7BBAD75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right w:val="nil"/>
            </w:tcBorders>
            <w:shd w:val="clear" w:color="auto" w:fill="FFFFFF"/>
          </w:tcPr>
          <w:p w14:paraId="49E32F5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</w:tr>
      <w:tr w:rsidR="00873F8C" w:rsidRPr="00FE0D69" w14:paraId="50974D61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83147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CODICE FISCALE</w:t>
            </w: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B4BD4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CDE81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CB28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69195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FEF39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D44D9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B149E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C4D8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E5FEA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66BCE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6AF11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B0F2F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671E7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07ADF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AAB42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CD1B2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</w:tr>
      <w:tr w:rsidR="00873F8C" w:rsidRPr="00FE0D69" w14:paraId="522E74EF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002060"/>
          </w:tcPr>
          <w:p w14:paraId="5780748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right w:val="nil"/>
            </w:tcBorders>
            <w:shd w:val="clear" w:color="auto" w:fill="FFFFFF"/>
          </w:tcPr>
          <w:p w14:paraId="760252C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</w:tr>
      <w:tr w:rsidR="00873F8C" w:rsidRPr="00FE0D69" w14:paraId="0D1D2417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48CA2B" w14:textId="77777777" w:rsidR="00873F8C" w:rsidRPr="00FE0D69" w:rsidRDefault="00873F8C" w:rsidP="004564B6">
            <w:pPr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DATA DI NASCITA</w:t>
            </w: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80A93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E780E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2060"/>
          </w:tcPr>
          <w:p w14:paraId="084948C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78F35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1C720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2060"/>
          </w:tcPr>
          <w:p w14:paraId="3B4E4DB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8CFB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1530B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FAADC7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E9883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2060"/>
          </w:tcPr>
          <w:p w14:paraId="3F1B15B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</w:tr>
      <w:tr w:rsidR="00873F8C" w:rsidRPr="00FE0D69" w14:paraId="1FCDE4A6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002060"/>
          </w:tcPr>
          <w:p w14:paraId="31FE3D9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right w:val="nil"/>
            </w:tcBorders>
            <w:shd w:val="clear" w:color="auto" w:fill="FFFFFF"/>
          </w:tcPr>
          <w:p w14:paraId="018D2B97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iCs/>
                <w:sz w:val="24"/>
                <w:szCs w:val="24"/>
              </w:rPr>
            </w:pPr>
          </w:p>
        </w:tc>
      </w:tr>
      <w:tr w:rsidR="00873F8C" w:rsidRPr="00FE0D69" w14:paraId="346B5F28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C96EE7" w14:textId="77777777" w:rsidR="00873F8C" w:rsidRPr="00FE0D69" w:rsidRDefault="00873F8C" w:rsidP="004564B6">
            <w:pPr>
              <w:spacing w:after="0"/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LUOGO DI NASCITA</w:t>
            </w:r>
          </w:p>
          <w:p w14:paraId="22B0548C" w14:textId="77777777" w:rsidR="00873F8C" w:rsidRPr="00FE0D69" w:rsidRDefault="00873F8C" w:rsidP="004564B6">
            <w:pPr>
              <w:spacing w:after="0"/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NASCITA</w:t>
            </w: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A838B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33E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98B91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02088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0D834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71EDA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B79FC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7942E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09495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EDD1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841FA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BE5BC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D29CC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D4874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57AA7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330C4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44065518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</w:tcPr>
          <w:p w14:paraId="162E471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0869203C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648C042E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FB558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PROVINCIA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0C234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B17C5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ABAA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D7EF0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FA1FF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8E53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6EB937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C42FF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7137C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74A7D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582DA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DB9F1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72AC7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4E2D4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2C393C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9CAC5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495C91DB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2060"/>
          </w:tcPr>
          <w:p w14:paraId="6A89479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8CD88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426BF98C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F54695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VIA/PIAZZA/CORSO</w:t>
            </w: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459B57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094BE3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553736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D7FA55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4F7C44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0322D1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FF9906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4254AE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B6A04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A30D93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40"/>
                <w:szCs w:val="40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F0A80C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40"/>
                <w:szCs w:val="40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0FC268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40"/>
                <w:szCs w:val="40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45F75D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40"/>
                <w:szCs w:val="40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D37AC2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N.</w:t>
            </w: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BD4ADE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92097C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4911D4E3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</w:tcPr>
          <w:p w14:paraId="43514F8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21655F9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5E432EEE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C20F3E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CAP.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73A1D9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B8F066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8F636C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8A0262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2E50A1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7C1500C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E28DCF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0B0B157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5901B6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4779B6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B92851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F0934D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F3D531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EA915D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7B777F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482855E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09F2A7AE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2060"/>
          </w:tcPr>
          <w:p w14:paraId="526C3AC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6ACD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42DA5D2E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D17685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TELEFONO</w:t>
            </w:r>
          </w:p>
        </w:tc>
        <w:tc>
          <w:tcPr>
            <w:tcW w:w="4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609EEC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61A0BB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040CAB1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0ACC64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F3EC9A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6CA4F2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A4A617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2898F6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24E805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89E45F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AF030E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B913C5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DC51D2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DFBBCD4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D87E73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1BCCB9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6862DFA1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2060"/>
          </w:tcPr>
          <w:p w14:paraId="4E358FF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E0066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03ED72CD" w14:textId="77777777" w:rsidTr="004564B6">
        <w:trPr>
          <w:trHeight w:hRule="exact" w:val="397"/>
          <w:jc w:val="center"/>
        </w:trPr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42A1C8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CELLULARE</w:t>
            </w:r>
          </w:p>
        </w:tc>
        <w:tc>
          <w:tcPr>
            <w:tcW w:w="4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E941B6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2EB8A5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127229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566E5C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789E4DA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01D45B3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E07E14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F5B6225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FD12C7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6A390FF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BFE504B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65B15ED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F650647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1AEC230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85C709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D586A29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7BE5598E" w14:textId="77777777" w:rsidTr="004564B6">
        <w:trPr>
          <w:jc w:val="center"/>
        </w:trPr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2060"/>
          </w:tcPr>
          <w:p w14:paraId="4759D606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377" w:type="dxa"/>
            <w:gridSpan w:val="16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47CD2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873F8C" w:rsidRPr="00FE0D69" w14:paraId="4B389DBF" w14:textId="77777777" w:rsidTr="004564B6">
        <w:trPr>
          <w:trHeight w:val="397"/>
          <w:jc w:val="center"/>
        </w:trPr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8A9918D" w14:textId="77777777" w:rsidR="00873F8C" w:rsidRPr="00FE0D69" w:rsidRDefault="00873F8C" w:rsidP="004564B6">
            <w:pPr>
              <w:spacing w:after="100" w:afterAutospacing="1"/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  <w:r w:rsidRPr="00FE0D69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E-MAIL</w:t>
            </w:r>
          </w:p>
        </w:tc>
        <w:tc>
          <w:tcPr>
            <w:tcW w:w="7377" w:type="dxa"/>
            <w:gridSpan w:val="16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C419688" w14:textId="77777777" w:rsidR="00873F8C" w:rsidRPr="00FE0D69" w:rsidRDefault="00873F8C" w:rsidP="004564B6">
            <w:pPr>
              <w:jc w:val="both"/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</w:pPr>
          </w:p>
        </w:tc>
      </w:tr>
    </w:tbl>
    <w:p w14:paraId="56088705" w14:textId="77777777" w:rsidR="00873F8C" w:rsidRPr="00FE0D69" w:rsidRDefault="00873F8C" w:rsidP="00873F8C">
      <w:pPr>
        <w:jc w:val="both"/>
        <w:rPr>
          <w:rFonts w:ascii="Bookman Old Style" w:hAnsi="Bookman Old Style" w:cs="Corbel,Italic"/>
          <w:iCs/>
          <w:sz w:val="24"/>
          <w:szCs w:val="24"/>
        </w:rPr>
      </w:pPr>
    </w:p>
    <w:p w14:paraId="2030B478" w14:textId="77777777" w:rsidR="00873F8C" w:rsidRDefault="00873F8C" w:rsidP="00873F8C">
      <w:pPr>
        <w:jc w:val="center"/>
        <w:rPr>
          <w:rFonts w:ascii="Bookman Old Style" w:hAnsi="Bookman Old Style" w:cs="Calibri"/>
          <w:sz w:val="24"/>
          <w:szCs w:val="24"/>
        </w:rPr>
      </w:pPr>
    </w:p>
    <w:p w14:paraId="0788176B" w14:textId="77777777" w:rsidR="00B839E7" w:rsidRDefault="00B839E7" w:rsidP="00873F8C">
      <w:pPr>
        <w:jc w:val="center"/>
        <w:rPr>
          <w:rFonts w:ascii="Bookman Old Style" w:hAnsi="Bookman Old Style" w:cs="Calibri"/>
          <w:sz w:val="24"/>
          <w:szCs w:val="24"/>
        </w:rPr>
      </w:pPr>
    </w:p>
    <w:p w14:paraId="0AF723B7" w14:textId="77777777" w:rsidR="00873F8C" w:rsidRDefault="00873F8C" w:rsidP="00873F8C">
      <w:pPr>
        <w:jc w:val="center"/>
        <w:rPr>
          <w:rFonts w:ascii="Bookman Old Style" w:hAnsi="Bookman Old Style" w:cs="Calibri"/>
          <w:sz w:val="24"/>
          <w:szCs w:val="24"/>
        </w:rPr>
      </w:pPr>
      <w:r w:rsidRPr="00FE0D69">
        <w:rPr>
          <w:rFonts w:ascii="Bookman Old Style" w:hAnsi="Bookman Old Style" w:cs="Calibri"/>
          <w:sz w:val="24"/>
          <w:szCs w:val="24"/>
        </w:rPr>
        <w:lastRenderedPageBreak/>
        <w:t>CHIEDE</w:t>
      </w:r>
    </w:p>
    <w:p w14:paraId="4621CDAA" w14:textId="77777777" w:rsidR="00873F8C" w:rsidRDefault="00873F8C" w:rsidP="00873F8C">
      <w:pPr>
        <w:rPr>
          <w:rFonts w:ascii="Bookman Old Style" w:hAnsi="Bookman Old Style" w:cs="Calibri"/>
          <w:sz w:val="24"/>
          <w:szCs w:val="24"/>
        </w:rPr>
      </w:pPr>
      <w:r w:rsidRPr="00FE0D69">
        <w:rPr>
          <w:rFonts w:ascii="Bookman Old Style" w:hAnsi="Bookman Old Style" w:cs="Calibri"/>
          <w:sz w:val="24"/>
          <w:szCs w:val="24"/>
        </w:rPr>
        <w:t xml:space="preserve">Di essere ammesso alla procedura di selezione di cui all’oggetto per l’attribuzione dell’incarico di </w:t>
      </w:r>
      <w:r w:rsidRPr="00F64EF8">
        <w:rPr>
          <w:rFonts w:ascii="Bookman Old Style" w:hAnsi="Bookman Old Style" w:cs="TimesNewRomanPSMT"/>
          <w:b/>
          <w:color w:val="0F243E"/>
          <w:sz w:val="24"/>
          <w:szCs w:val="24"/>
        </w:rPr>
        <w:t>ASSISTENTE AMMINISTRATIVO – COLLABORATORE</w:t>
      </w:r>
      <w:r w:rsidRPr="00FE0D69">
        <w:rPr>
          <w:rFonts w:ascii="Bookman Old Style" w:hAnsi="Bookman Old Style" w:cs="TimesNewRomanPSMT"/>
          <w:color w:val="0F243E"/>
          <w:sz w:val="24"/>
          <w:szCs w:val="24"/>
        </w:rPr>
        <w:t xml:space="preserve"> </w:t>
      </w:r>
      <w:r w:rsidRPr="00F64EF8">
        <w:rPr>
          <w:rFonts w:ascii="Bookman Old Style" w:hAnsi="Bookman Old Style" w:cs="TimesNewRomanPSMT"/>
          <w:b/>
          <w:color w:val="0F243E"/>
          <w:sz w:val="24"/>
          <w:szCs w:val="24"/>
        </w:rPr>
        <w:t>SCOLASTICO</w:t>
      </w:r>
      <w:r w:rsidRPr="00FE0D69">
        <w:rPr>
          <w:rFonts w:ascii="Bookman Old Style" w:hAnsi="Bookman Old Style" w:cs="Calibri"/>
          <w:sz w:val="24"/>
          <w:szCs w:val="24"/>
        </w:rPr>
        <w:t xml:space="preserve"> nei seguenti moduli:</w:t>
      </w:r>
    </w:p>
    <w:p w14:paraId="19DBD6B7" w14:textId="77777777" w:rsidR="00F64EF8" w:rsidRDefault="00F64EF8" w:rsidP="00873F8C">
      <w:pPr>
        <w:rPr>
          <w:rFonts w:ascii="Bookman Old Style" w:hAnsi="Bookman Old Style" w:cs="Calibr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525"/>
        <w:gridCol w:w="4000"/>
        <w:gridCol w:w="858"/>
        <w:gridCol w:w="1711"/>
      </w:tblGrid>
      <w:tr w:rsidR="004251BE" w:rsidRPr="004251BE" w14:paraId="2FDF5D94" w14:textId="77777777" w:rsidTr="00F64EF8">
        <w:trPr>
          <w:trHeight w:val="520"/>
        </w:trPr>
        <w:tc>
          <w:tcPr>
            <w:tcW w:w="285" w:type="pct"/>
            <w:shd w:val="clear" w:color="auto" w:fill="002060"/>
          </w:tcPr>
          <w:p w14:paraId="21C8E9CC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BDFD3E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AA90DF7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289796C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Ore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F040305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Numero</w:t>
            </w:r>
          </w:p>
          <w:p w14:paraId="67F4A809" w14:textId="77777777" w:rsidR="004251BE" w:rsidRPr="004251BE" w:rsidRDefault="004251BE" w:rsidP="004251BE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color w:val="FFFFFF"/>
                <w:sz w:val="24"/>
                <w:szCs w:val="24"/>
              </w:rPr>
              <w:t>Studenti</w:t>
            </w:r>
          </w:p>
        </w:tc>
      </w:tr>
      <w:tr w:rsidR="004251BE" w:rsidRPr="004251BE" w14:paraId="14A86EF2" w14:textId="77777777" w:rsidTr="00F64EF8">
        <w:tc>
          <w:tcPr>
            <w:tcW w:w="285" w:type="pct"/>
          </w:tcPr>
          <w:p w14:paraId="2715B75B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0727E791" w14:textId="77777777" w:rsidR="004251BE" w:rsidRPr="004251BE" w:rsidRDefault="00F64EF8" w:rsidP="00F64EF8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ASSISTENTE AMMINISTRATIVO</w:t>
            </w:r>
          </w:p>
        </w:tc>
        <w:tc>
          <w:tcPr>
            <w:tcW w:w="2085" w:type="pct"/>
            <w:vMerge w:val="restart"/>
          </w:tcPr>
          <w:p w14:paraId="20EB606C" w14:textId="77777777" w:rsidR="004251BE" w:rsidRPr="004251BE" w:rsidRDefault="004251BE" w:rsidP="0042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Garamond"/>
                <w:b/>
                <w:sz w:val="24"/>
                <w:szCs w:val="24"/>
              </w:rPr>
            </w:pPr>
            <w:r w:rsidRPr="004251BE">
              <w:rPr>
                <w:rFonts w:ascii="Bookman Old Style" w:eastAsiaTheme="minorEastAsia" w:hAnsi="Bookman Old Style" w:cs="Garamond"/>
                <w:b/>
                <w:sz w:val="24"/>
                <w:szCs w:val="24"/>
              </w:rPr>
              <w:t xml:space="preserve">10.1.1A-FDRPOC-CL-2022-163 </w:t>
            </w:r>
          </w:p>
          <w:p w14:paraId="00DED24D" w14:textId="77777777" w:rsidR="004251BE" w:rsidRPr="004251BE" w:rsidRDefault="004251BE" w:rsidP="004251B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251BE">
              <w:rPr>
                <w:rFonts w:ascii="Bookman Old Style" w:eastAsiaTheme="minorEastAsia" w:hAnsi="Bookman Old Style" w:cs="Garamond"/>
                <w:b/>
                <w:sz w:val="24"/>
                <w:szCs w:val="24"/>
              </w:rPr>
              <w:t>Educare alla legalità e alla cittadinanza</w:t>
            </w:r>
          </w:p>
        </w:tc>
        <w:tc>
          <w:tcPr>
            <w:tcW w:w="453" w:type="pct"/>
            <w:vMerge w:val="restart"/>
            <w:vAlign w:val="center"/>
          </w:tcPr>
          <w:p w14:paraId="7F3676E3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30</w:t>
            </w:r>
          </w:p>
        </w:tc>
        <w:tc>
          <w:tcPr>
            <w:tcW w:w="896" w:type="pct"/>
            <w:vMerge w:val="restart"/>
            <w:vAlign w:val="center"/>
          </w:tcPr>
          <w:p w14:paraId="677BD508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15</w:t>
            </w:r>
          </w:p>
        </w:tc>
      </w:tr>
      <w:tr w:rsidR="004251BE" w:rsidRPr="004251BE" w14:paraId="72FAD23D" w14:textId="77777777" w:rsidTr="00F64EF8">
        <w:trPr>
          <w:trHeight w:val="149"/>
        </w:trPr>
        <w:tc>
          <w:tcPr>
            <w:tcW w:w="285" w:type="pct"/>
          </w:tcPr>
          <w:p w14:paraId="1CB507FE" w14:textId="77777777" w:rsidR="004251BE" w:rsidRPr="004251BE" w:rsidRDefault="004251BE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68005916" w14:textId="77777777" w:rsidR="004251BE" w:rsidRPr="004251BE" w:rsidRDefault="00F64EF8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COLLABORATORE SCOLASTICO</w:t>
            </w:r>
          </w:p>
        </w:tc>
        <w:tc>
          <w:tcPr>
            <w:tcW w:w="2085" w:type="pct"/>
            <w:vMerge/>
          </w:tcPr>
          <w:p w14:paraId="70669B92" w14:textId="77777777" w:rsidR="004251BE" w:rsidRPr="004251BE" w:rsidRDefault="004251BE" w:rsidP="004251BE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2B6B3689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4B180168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4251BE" w:rsidRPr="004251BE" w14:paraId="44E256BA" w14:textId="77777777" w:rsidTr="00F64EF8">
        <w:trPr>
          <w:trHeight w:val="340"/>
        </w:trPr>
        <w:tc>
          <w:tcPr>
            <w:tcW w:w="285" w:type="pct"/>
            <w:shd w:val="clear" w:color="auto" w:fill="002060"/>
          </w:tcPr>
          <w:p w14:paraId="1B6057BD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002060"/>
          </w:tcPr>
          <w:p w14:paraId="5A129E96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2085" w:type="pct"/>
            <w:shd w:val="clear" w:color="auto" w:fill="002060"/>
          </w:tcPr>
          <w:p w14:paraId="175AD1C9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2060"/>
          </w:tcPr>
          <w:p w14:paraId="122ED813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002060"/>
          </w:tcPr>
          <w:p w14:paraId="2A241264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F64EF8" w:rsidRPr="004251BE" w14:paraId="67C76D17" w14:textId="77777777" w:rsidTr="00F64EF8">
        <w:tc>
          <w:tcPr>
            <w:tcW w:w="285" w:type="pct"/>
          </w:tcPr>
          <w:p w14:paraId="3A25F397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5CFEAF69" w14:textId="77777777" w:rsidR="00F64EF8" w:rsidRPr="004251BE" w:rsidRDefault="00F64EF8" w:rsidP="00302767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ASSISTENTE AMMINISTRATIVO</w:t>
            </w:r>
          </w:p>
        </w:tc>
        <w:tc>
          <w:tcPr>
            <w:tcW w:w="2085" w:type="pct"/>
            <w:vMerge w:val="restart"/>
          </w:tcPr>
          <w:p w14:paraId="319C3AE5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518C1E4F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</w:rPr>
              <w:t>Saper fare nel laboratorio di Enogastronomia</w:t>
            </w:r>
          </w:p>
          <w:p w14:paraId="0773A29B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vAlign w:val="center"/>
          </w:tcPr>
          <w:p w14:paraId="7A31C8FB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30</w:t>
            </w:r>
          </w:p>
        </w:tc>
        <w:tc>
          <w:tcPr>
            <w:tcW w:w="896" w:type="pct"/>
            <w:vMerge w:val="restart"/>
            <w:vAlign w:val="center"/>
          </w:tcPr>
          <w:p w14:paraId="62F8399F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15</w:t>
            </w:r>
          </w:p>
        </w:tc>
      </w:tr>
      <w:tr w:rsidR="00F64EF8" w:rsidRPr="004251BE" w14:paraId="0FC6BEC8" w14:textId="77777777" w:rsidTr="00F64EF8">
        <w:trPr>
          <w:trHeight w:val="58"/>
        </w:trPr>
        <w:tc>
          <w:tcPr>
            <w:tcW w:w="285" w:type="pct"/>
          </w:tcPr>
          <w:p w14:paraId="68B0ED82" w14:textId="77777777" w:rsidR="00F64EF8" w:rsidRPr="004251BE" w:rsidRDefault="00F64EF8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6694927B" w14:textId="77777777" w:rsidR="00F64EF8" w:rsidRPr="004251BE" w:rsidRDefault="00F64EF8" w:rsidP="00302767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COLLABORATORE SCOLASTICO</w:t>
            </w:r>
          </w:p>
        </w:tc>
        <w:tc>
          <w:tcPr>
            <w:tcW w:w="2085" w:type="pct"/>
            <w:vMerge/>
          </w:tcPr>
          <w:p w14:paraId="6CC454FE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42FD8C15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vMerge/>
            <w:vAlign w:val="center"/>
          </w:tcPr>
          <w:p w14:paraId="13F3EC8E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4251BE" w:rsidRPr="004251BE" w14:paraId="0BA138B8" w14:textId="77777777" w:rsidTr="00F64EF8">
        <w:tc>
          <w:tcPr>
            <w:tcW w:w="285" w:type="pct"/>
            <w:shd w:val="clear" w:color="auto" w:fill="002060"/>
          </w:tcPr>
          <w:p w14:paraId="5691C52A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002060"/>
          </w:tcPr>
          <w:p w14:paraId="3145B32D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2085" w:type="pct"/>
            <w:shd w:val="clear" w:color="auto" w:fill="002060"/>
          </w:tcPr>
          <w:p w14:paraId="59F793CC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2060"/>
          </w:tcPr>
          <w:p w14:paraId="09EDD9C5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002060"/>
            <w:vAlign w:val="center"/>
          </w:tcPr>
          <w:p w14:paraId="04C81A2F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F64EF8" w:rsidRPr="004251BE" w14:paraId="12F41D11" w14:textId="77777777" w:rsidTr="00F64EF8">
        <w:tc>
          <w:tcPr>
            <w:tcW w:w="285" w:type="pct"/>
          </w:tcPr>
          <w:p w14:paraId="4309B4CC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6669DAA9" w14:textId="77777777" w:rsidR="00F64EF8" w:rsidRPr="004251BE" w:rsidRDefault="00F64EF8" w:rsidP="00302767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ASSISTENTE AMMINISTRATIVO</w:t>
            </w:r>
          </w:p>
        </w:tc>
        <w:tc>
          <w:tcPr>
            <w:tcW w:w="2085" w:type="pct"/>
            <w:vMerge w:val="restart"/>
          </w:tcPr>
          <w:p w14:paraId="05F67C76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5C116008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  <w:t>Saper fare nel laboratorio di Pasticceria</w:t>
            </w:r>
          </w:p>
          <w:p w14:paraId="219DF058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vAlign w:val="center"/>
          </w:tcPr>
          <w:p w14:paraId="431A26DA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30</w:t>
            </w:r>
          </w:p>
        </w:tc>
        <w:tc>
          <w:tcPr>
            <w:tcW w:w="896" w:type="pct"/>
            <w:vMerge w:val="restart"/>
            <w:vAlign w:val="center"/>
          </w:tcPr>
          <w:p w14:paraId="5D514C97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15</w:t>
            </w:r>
          </w:p>
        </w:tc>
      </w:tr>
      <w:tr w:rsidR="00F64EF8" w:rsidRPr="004251BE" w14:paraId="46BE16A6" w14:textId="77777777" w:rsidTr="00F64EF8">
        <w:tc>
          <w:tcPr>
            <w:tcW w:w="285" w:type="pct"/>
          </w:tcPr>
          <w:p w14:paraId="3A0BD158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726AF156" w14:textId="77777777" w:rsidR="00F64EF8" w:rsidRPr="004251BE" w:rsidRDefault="00F64EF8" w:rsidP="00302767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COLLABORATORE SCOLASTICO</w:t>
            </w:r>
          </w:p>
        </w:tc>
        <w:tc>
          <w:tcPr>
            <w:tcW w:w="2085" w:type="pct"/>
            <w:vMerge/>
          </w:tcPr>
          <w:p w14:paraId="0BB95E51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6163F675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vMerge/>
            <w:vAlign w:val="center"/>
          </w:tcPr>
          <w:p w14:paraId="52F2C6B6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4251BE" w:rsidRPr="004251BE" w14:paraId="41698717" w14:textId="77777777" w:rsidTr="00F64EF8">
        <w:tc>
          <w:tcPr>
            <w:tcW w:w="285" w:type="pct"/>
            <w:shd w:val="clear" w:color="auto" w:fill="002060"/>
          </w:tcPr>
          <w:p w14:paraId="0577B2AE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002060"/>
          </w:tcPr>
          <w:p w14:paraId="5C0E5E8D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2085" w:type="pct"/>
            <w:shd w:val="clear" w:color="auto" w:fill="002060"/>
          </w:tcPr>
          <w:p w14:paraId="2E4E40E8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2060"/>
            <w:vAlign w:val="center"/>
          </w:tcPr>
          <w:p w14:paraId="0B1CDD86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002060"/>
            <w:vAlign w:val="center"/>
          </w:tcPr>
          <w:p w14:paraId="6D6B1DF7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F64EF8" w:rsidRPr="004251BE" w14:paraId="24E76E09" w14:textId="77777777" w:rsidTr="00F64EF8">
        <w:tc>
          <w:tcPr>
            <w:tcW w:w="285" w:type="pct"/>
          </w:tcPr>
          <w:p w14:paraId="087048AA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56A043ED" w14:textId="77777777" w:rsidR="00F64EF8" w:rsidRPr="004251BE" w:rsidRDefault="00F64EF8" w:rsidP="00302767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ASSISTENTE AMMINISTRATIVO</w:t>
            </w:r>
          </w:p>
        </w:tc>
        <w:tc>
          <w:tcPr>
            <w:tcW w:w="2085" w:type="pct"/>
            <w:vMerge w:val="restart"/>
          </w:tcPr>
          <w:p w14:paraId="5D5AAE57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7ADF383D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  <w:t>Cucina Creativa</w:t>
            </w:r>
          </w:p>
        </w:tc>
        <w:tc>
          <w:tcPr>
            <w:tcW w:w="453" w:type="pct"/>
            <w:vMerge w:val="restart"/>
            <w:vAlign w:val="center"/>
          </w:tcPr>
          <w:p w14:paraId="607D66EE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30</w:t>
            </w:r>
          </w:p>
        </w:tc>
        <w:tc>
          <w:tcPr>
            <w:tcW w:w="896" w:type="pct"/>
            <w:vMerge w:val="restart"/>
            <w:vAlign w:val="center"/>
          </w:tcPr>
          <w:p w14:paraId="45E2B285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15</w:t>
            </w:r>
          </w:p>
        </w:tc>
      </w:tr>
      <w:tr w:rsidR="00F64EF8" w:rsidRPr="004251BE" w14:paraId="7EC6CF8B" w14:textId="77777777" w:rsidTr="00F64EF8">
        <w:tc>
          <w:tcPr>
            <w:tcW w:w="285" w:type="pct"/>
          </w:tcPr>
          <w:p w14:paraId="5D752151" w14:textId="77777777" w:rsidR="00F64EF8" w:rsidRPr="004251BE" w:rsidRDefault="00F64EF8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718BF64A" w14:textId="77777777" w:rsidR="00F64EF8" w:rsidRPr="004251BE" w:rsidRDefault="00F64EF8" w:rsidP="00302767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COLLABORATORE SCOLASTICO</w:t>
            </w:r>
          </w:p>
        </w:tc>
        <w:tc>
          <w:tcPr>
            <w:tcW w:w="2085" w:type="pct"/>
            <w:vMerge/>
          </w:tcPr>
          <w:p w14:paraId="21747B3B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14:paraId="0CA85423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vMerge/>
            <w:vAlign w:val="center"/>
          </w:tcPr>
          <w:p w14:paraId="30B0840E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4251BE" w:rsidRPr="004251BE" w14:paraId="09F8A3F1" w14:textId="77777777" w:rsidTr="00F64EF8">
        <w:trPr>
          <w:trHeight w:val="284"/>
        </w:trPr>
        <w:tc>
          <w:tcPr>
            <w:tcW w:w="285" w:type="pct"/>
            <w:shd w:val="clear" w:color="auto" w:fill="002060"/>
          </w:tcPr>
          <w:p w14:paraId="2C150C1F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002060"/>
          </w:tcPr>
          <w:p w14:paraId="3E7EC838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2085" w:type="pct"/>
            <w:shd w:val="clear" w:color="auto" w:fill="002060"/>
          </w:tcPr>
          <w:p w14:paraId="20D3E6B6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2060"/>
            <w:vAlign w:val="center"/>
          </w:tcPr>
          <w:p w14:paraId="7C4689D6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002060"/>
            <w:vAlign w:val="center"/>
          </w:tcPr>
          <w:p w14:paraId="3922E003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F64EF8" w:rsidRPr="004251BE" w14:paraId="0DD6EEA5" w14:textId="77777777" w:rsidTr="00F64EF8">
        <w:tc>
          <w:tcPr>
            <w:tcW w:w="285" w:type="pct"/>
          </w:tcPr>
          <w:p w14:paraId="22B607A7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3C5066DD" w14:textId="77777777" w:rsidR="00F64EF8" w:rsidRPr="004251BE" w:rsidRDefault="00F64EF8" w:rsidP="00302767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ASSISTENTE AMMINISTRATIVO</w:t>
            </w:r>
          </w:p>
        </w:tc>
        <w:tc>
          <w:tcPr>
            <w:tcW w:w="2085" w:type="pct"/>
            <w:vMerge w:val="restart"/>
          </w:tcPr>
          <w:p w14:paraId="7386F3EA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1B484ABA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  <w:t>Miglioramento delle competenze lingua inglese</w:t>
            </w:r>
          </w:p>
          <w:p w14:paraId="3F6778A5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vAlign w:val="center"/>
          </w:tcPr>
          <w:p w14:paraId="7F8C18D2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30</w:t>
            </w:r>
          </w:p>
        </w:tc>
        <w:tc>
          <w:tcPr>
            <w:tcW w:w="896" w:type="pct"/>
            <w:vMerge w:val="restart"/>
            <w:vAlign w:val="center"/>
          </w:tcPr>
          <w:p w14:paraId="3CA12A0C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15</w:t>
            </w:r>
          </w:p>
        </w:tc>
      </w:tr>
      <w:tr w:rsidR="00F64EF8" w:rsidRPr="004251BE" w14:paraId="41F0B282" w14:textId="77777777" w:rsidTr="00F64EF8">
        <w:tc>
          <w:tcPr>
            <w:tcW w:w="285" w:type="pct"/>
          </w:tcPr>
          <w:p w14:paraId="098DF315" w14:textId="77777777" w:rsidR="00F64EF8" w:rsidRPr="004251BE" w:rsidRDefault="00F64EF8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25B31684" w14:textId="77777777" w:rsidR="00F64EF8" w:rsidRPr="004251BE" w:rsidRDefault="00F64EF8" w:rsidP="00302767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COLLABORATORE SCOLASTICO</w:t>
            </w:r>
          </w:p>
        </w:tc>
        <w:tc>
          <w:tcPr>
            <w:tcW w:w="2085" w:type="pct"/>
            <w:vMerge/>
          </w:tcPr>
          <w:p w14:paraId="62738E08" w14:textId="77777777" w:rsidR="00F64EF8" w:rsidRPr="004251BE" w:rsidRDefault="00F64EF8" w:rsidP="004251BE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14:paraId="061CBF12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vMerge/>
            <w:vAlign w:val="center"/>
          </w:tcPr>
          <w:p w14:paraId="17DADA2D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4251BE" w:rsidRPr="004251BE" w14:paraId="1DF09621" w14:textId="77777777" w:rsidTr="00F64EF8">
        <w:tc>
          <w:tcPr>
            <w:tcW w:w="285" w:type="pct"/>
            <w:shd w:val="clear" w:color="auto" w:fill="002060"/>
          </w:tcPr>
          <w:p w14:paraId="49FD0DFA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002060"/>
          </w:tcPr>
          <w:p w14:paraId="0C0E071E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2085" w:type="pct"/>
            <w:shd w:val="clear" w:color="auto" w:fill="002060"/>
          </w:tcPr>
          <w:p w14:paraId="1133AE77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2060"/>
            <w:vAlign w:val="center"/>
          </w:tcPr>
          <w:p w14:paraId="06B8D749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002060"/>
            <w:vAlign w:val="center"/>
          </w:tcPr>
          <w:p w14:paraId="7C27CD01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F64EF8" w:rsidRPr="004251BE" w14:paraId="1ACB8718" w14:textId="77777777" w:rsidTr="00F64EF8">
        <w:tc>
          <w:tcPr>
            <w:tcW w:w="285" w:type="pct"/>
          </w:tcPr>
          <w:p w14:paraId="31BC1FB8" w14:textId="77777777" w:rsidR="00F64EF8" w:rsidRPr="004251BE" w:rsidRDefault="00F64EF8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1919A45F" w14:textId="77777777" w:rsidR="00F64EF8" w:rsidRPr="004251BE" w:rsidRDefault="00F64EF8" w:rsidP="00302767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ASSISTENTE AMMINISTRATIVO</w:t>
            </w:r>
          </w:p>
        </w:tc>
        <w:tc>
          <w:tcPr>
            <w:tcW w:w="2085" w:type="pct"/>
            <w:vMerge w:val="restart"/>
          </w:tcPr>
          <w:p w14:paraId="07C391C7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74BC3AC8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  <w:t>Apprendimento innovativo alternativo al metodo didattico di tipo trasmissivo</w:t>
            </w:r>
          </w:p>
        </w:tc>
        <w:tc>
          <w:tcPr>
            <w:tcW w:w="453" w:type="pct"/>
            <w:vMerge w:val="restart"/>
            <w:vAlign w:val="center"/>
          </w:tcPr>
          <w:p w14:paraId="74281366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30</w:t>
            </w:r>
          </w:p>
        </w:tc>
        <w:tc>
          <w:tcPr>
            <w:tcW w:w="896" w:type="pct"/>
            <w:vMerge w:val="restart"/>
            <w:vAlign w:val="center"/>
          </w:tcPr>
          <w:p w14:paraId="407D1CED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15</w:t>
            </w:r>
          </w:p>
        </w:tc>
      </w:tr>
      <w:tr w:rsidR="00F64EF8" w:rsidRPr="004251BE" w14:paraId="4E61FAD0" w14:textId="77777777" w:rsidTr="00F64EF8">
        <w:tc>
          <w:tcPr>
            <w:tcW w:w="285" w:type="pct"/>
          </w:tcPr>
          <w:p w14:paraId="0D0A52C7" w14:textId="77777777" w:rsidR="00F64EF8" w:rsidRPr="004251BE" w:rsidRDefault="00F64EF8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60165277" w14:textId="77777777" w:rsidR="00F64EF8" w:rsidRPr="004251BE" w:rsidRDefault="00F64EF8" w:rsidP="00302767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COLLABORATORE SCOLASTICO</w:t>
            </w:r>
          </w:p>
        </w:tc>
        <w:tc>
          <w:tcPr>
            <w:tcW w:w="2085" w:type="pct"/>
            <w:vMerge/>
          </w:tcPr>
          <w:p w14:paraId="53668595" w14:textId="77777777" w:rsidR="00F64EF8" w:rsidRPr="004251BE" w:rsidRDefault="00F64EF8" w:rsidP="004251BE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14:paraId="1F1F839E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vMerge/>
            <w:vAlign w:val="center"/>
          </w:tcPr>
          <w:p w14:paraId="1708F9C0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4251BE" w:rsidRPr="004251BE" w14:paraId="26B285DC" w14:textId="77777777" w:rsidTr="00F64EF8">
        <w:tc>
          <w:tcPr>
            <w:tcW w:w="285" w:type="pct"/>
            <w:shd w:val="clear" w:color="auto" w:fill="002060"/>
          </w:tcPr>
          <w:p w14:paraId="1FDFE305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002060"/>
          </w:tcPr>
          <w:p w14:paraId="6B14E80B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2085" w:type="pct"/>
            <w:shd w:val="clear" w:color="auto" w:fill="002060"/>
          </w:tcPr>
          <w:p w14:paraId="1C16D4CD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2060"/>
            <w:vAlign w:val="center"/>
          </w:tcPr>
          <w:p w14:paraId="32EE780B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002060"/>
            <w:vAlign w:val="center"/>
          </w:tcPr>
          <w:p w14:paraId="018000FC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F64EF8" w:rsidRPr="004251BE" w14:paraId="5D881B2E" w14:textId="77777777" w:rsidTr="00F64EF8">
        <w:tc>
          <w:tcPr>
            <w:tcW w:w="285" w:type="pct"/>
          </w:tcPr>
          <w:p w14:paraId="29C6193F" w14:textId="77777777" w:rsidR="00F64EF8" w:rsidRPr="004251BE" w:rsidRDefault="00F64EF8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2FC36070" w14:textId="77777777" w:rsidR="00F64EF8" w:rsidRPr="004251BE" w:rsidRDefault="00F64EF8" w:rsidP="00302767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ASSISTENTE AMMINISTRATIVO</w:t>
            </w:r>
          </w:p>
        </w:tc>
        <w:tc>
          <w:tcPr>
            <w:tcW w:w="2085" w:type="pct"/>
            <w:vMerge w:val="restart"/>
          </w:tcPr>
          <w:p w14:paraId="75578303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hAnsi="Bookman Old Style" w:cs="Corbel,Italic"/>
                <w:b/>
                <w:iCs/>
                <w:sz w:val="24"/>
                <w:szCs w:val="24"/>
              </w:rPr>
              <w:t>10.2.2A-FDRPOC-CL-2022-196</w:t>
            </w:r>
          </w:p>
          <w:p w14:paraId="3949F5E0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</w:pPr>
            <w:r w:rsidRPr="004251BE">
              <w:rPr>
                <w:rFonts w:ascii="Bookman Old Style" w:eastAsiaTheme="minorEastAsia" w:hAnsi="Bookman Old Style" w:cs="___WRD_EMBED_SUB_41"/>
                <w:b/>
                <w:color w:val="000000"/>
                <w:sz w:val="24"/>
                <w:szCs w:val="24"/>
              </w:rPr>
              <w:t>Alimentazione sana</w:t>
            </w:r>
          </w:p>
          <w:p w14:paraId="656A6445" w14:textId="77777777" w:rsidR="00F64EF8" w:rsidRPr="004251BE" w:rsidRDefault="00F64EF8" w:rsidP="0042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EastAsia" w:hAnsi="Bookman Old Style" w:cs="___WRD_EMBED_SUB_41"/>
                <w:b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vAlign w:val="center"/>
          </w:tcPr>
          <w:p w14:paraId="3D95995C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30</w:t>
            </w:r>
          </w:p>
        </w:tc>
        <w:tc>
          <w:tcPr>
            <w:tcW w:w="896" w:type="pct"/>
            <w:vMerge w:val="restart"/>
            <w:vAlign w:val="center"/>
          </w:tcPr>
          <w:p w14:paraId="2F2946A6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  <w:r w:rsidRPr="004251BE">
              <w:rPr>
                <w:rFonts w:ascii="Bookman Old Style" w:hAnsi="Bookman Old Style" w:cs="Corbel"/>
                <w:sz w:val="24"/>
                <w:szCs w:val="24"/>
              </w:rPr>
              <w:t>15</w:t>
            </w:r>
          </w:p>
        </w:tc>
      </w:tr>
      <w:tr w:rsidR="00F64EF8" w:rsidRPr="004251BE" w14:paraId="07369308" w14:textId="77777777" w:rsidTr="00F64EF8">
        <w:trPr>
          <w:trHeight w:val="362"/>
        </w:trPr>
        <w:tc>
          <w:tcPr>
            <w:tcW w:w="285" w:type="pct"/>
          </w:tcPr>
          <w:p w14:paraId="49879B7D" w14:textId="77777777" w:rsidR="00F64EF8" w:rsidRPr="004251BE" w:rsidRDefault="00F64EF8" w:rsidP="004251BE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</w:tcPr>
          <w:p w14:paraId="7264D3D6" w14:textId="77777777" w:rsidR="00F64EF8" w:rsidRPr="004251BE" w:rsidRDefault="00F64EF8" w:rsidP="00302767">
            <w:pPr>
              <w:spacing w:after="0"/>
              <w:rPr>
                <w:rFonts w:ascii="Bookman Old Style" w:hAnsi="Bookman Old Style" w:cs="Corbel"/>
                <w:sz w:val="24"/>
                <w:szCs w:val="24"/>
              </w:rPr>
            </w:pPr>
            <w:r w:rsidRPr="00F64EF8">
              <w:rPr>
                <w:rFonts w:ascii="Bookman Old Style" w:hAnsi="Bookman Old Style" w:cs="TimesNewRomanPSMT"/>
                <w:b/>
                <w:color w:val="0F243E"/>
                <w:sz w:val="24"/>
                <w:szCs w:val="24"/>
              </w:rPr>
              <w:t>COLLABORATORE SCOLASTICO</w:t>
            </w:r>
          </w:p>
        </w:tc>
        <w:tc>
          <w:tcPr>
            <w:tcW w:w="2085" w:type="pct"/>
            <w:vMerge/>
          </w:tcPr>
          <w:p w14:paraId="211FB93F" w14:textId="77777777" w:rsidR="00F64EF8" w:rsidRPr="004251BE" w:rsidRDefault="00F64EF8" w:rsidP="004251BE">
            <w:pPr>
              <w:spacing w:after="0"/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14:paraId="59126D24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vMerge/>
            <w:vAlign w:val="center"/>
          </w:tcPr>
          <w:p w14:paraId="32F1F451" w14:textId="77777777" w:rsidR="00F64EF8" w:rsidRPr="004251BE" w:rsidRDefault="00F64EF8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  <w:tr w:rsidR="004251BE" w:rsidRPr="004251BE" w14:paraId="621D6A8A" w14:textId="77777777" w:rsidTr="00F64EF8">
        <w:trPr>
          <w:trHeight w:val="413"/>
        </w:trPr>
        <w:tc>
          <w:tcPr>
            <w:tcW w:w="285" w:type="pct"/>
            <w:shd w:val="clear" w:color="auto" w:fill="002060"/>
          </w:tcPr>
          <w:p w14:paraId="53B357F2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002060"/>
          </w:tcPr>
          <w:p w14:paraId="2241C80A" w14:textId="77777777" w:rsidR="004251BE" w:rsidRPr="004251BE" w:rsidRDefault="004251BE" w:rsidP="004251BE">
            <w:pPr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2085" w:type="pct"/>
            <w:shd w:val="clear" w:color="auto" w:fill="002060"/>
          </w:tcPr>
          <w:p w14:paraId="50A3FB67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2060"/>
            <w:vAlign w:val="center"/>
          </w:tcPr>
          <w:p w14:paraId="3DF07B1B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002060"/>
            <w:vAlign w:val="center"/>
          </w:tcPr>
          <w:p w14:paraId="4DAF88BC" w14:textId="77777777" w:rsidR="004251BE" w:rsidRPr="004251BE" w:rsidRDefault="004251BE" w:rsidP="004251BE">
            <w:pPr>
              <w:jc w:val="center"/>
              <w:rPr>
                <w:rFonts w:ascii="Bookman Old Style" w:hAnsi="Bookman Old Style" w:cs="Corbel"/>
                <w:sz w:val="24"/>
                <w:szCs w:val="24"/>
              </w:rPr>
            </w:pPr>
          </w:p>
        </w:tc>
      </w:tr>
    </w:tbl>
    <w:p w14:paraId="1D8D0C99" w14:textId="77777777" w:rsidR="00873F8C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14:paraId="4729029A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FE0D69">
        <w:rPr>
          <w:rFonts w:ascii="Bookman Old Style" w:hAnsi="Bookman Old Style" w:cs="TimesNewRomanPSMT"/>
          <w:sz w:val="24"/>
          <w:szCs w:val="24"/>
        </w:rPr>
        <w:t>A tal fine , valendosi delle disposizioni di cui all’art. 46  del DPR 28/12/2000 N.445, consapevole delle sanzioni stabilite per le false attestazioni e mendaci dichiarazioni , previste dal Codice Penale e dalle leggi speciali in materia e preso atto delle tematiche proposte nei percorsi formativi</w:t>
      </w:r>
    </w:p>
    <w:p w14:paraId="0B55B08E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</w:p>
    <w:p w14:paraId="7162EC8F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>DICHIARA</w:t>
      </w:r>
    </w:p>
    <w:p w14:paraId="7B1A13E5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Sotto la propria responsabilità di:</w:t>
      </w:r>
    </w:p>
    <w:p w14:paraId="327A3267" w14:textId="77777777" w:rsidR="00873F8C" w:rsidRPr="00FE0D69" w:rsidRDefault="00873F8C" w:rsidP="00873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 xml:space="preserve">Essere in possesso della cittadinanza italiana o di uno degli Stati membri dell’Unione Europea </w:t>
      </w:r>
    </w:p>
    <w:p w14:paraId="14EC56CA" w14:textId="77777777" w:rsidR="00873F8C" w:rsidRPr="00FE0D69" w:rsidRDefault="00873F8C" w:rsidP="00873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Godere dei diritti civili e politici</w:t>
      </w:r>
    </w:p>
    <w:p w14:paraId="49CA2DCB" w14:textId="77777777" w:rsidR="00873F8C" w:rsidRPr="00FE0D69" w:rsidRDefault="00873F8C" w:rsidP="00873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</w:t>
      </w:r>
    </w:p>
    <w:p w14:paraId="6C4B973D" w14:textId="77777777" w:rsidR="00873F8C" w:rsidRPr="00FE0D69" w:rsidRDefault="00873F8C" w:rsidP="00873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Essere a conoscenza di non essere sottoposto a procedimenti penali</w:t>
      </w:r>
    </w:p>
    <w:p w14:paraId="2AF5FED7" w14:textId="77777777" w:rsidR="00873F8C" w:rsidRPr="00FE0D69" w:rsidRDefault="00873F8C" w:rsidP="00873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Essere in possesso dei requisiti essenziali previsti dal presente avviso</w:t>
      </w:r>
    </w:p>
    <w:p w14:paraId="3A3E455D" w14:textId="77777777" w:rsidR="00873F8C" w:rsidRPr="00FE0D69" w:rsidRDefault="00873F8C" w:rsidP="00873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Aver preso visione dell’Avviso e di approvarne senza riserva ogni contenuto</w:t>
      </w:r>
    </w:p>
    <w:p w14:paraId="01F7D0AA" w14:textId="77777777" w:rsidR="00873F8C" w:rsidRPr="00FE0D69" w:rsidRDefault="00873F8C" w:rsidP="00873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Di essere consapevole che può anche non ricevere alcun incarico/contratto</w:t>
      </w:r>
    </w:p>
    <w:p w14:paraId="1B0CAF00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 xml:space="preserve">Il/la sottoscritto/a con la presente, ai sensi degli articoli 13 e 23 del D.l.gs. 196/2003 (di seguito indicato come “codice Privacy”) e successive modificazioni e integrazioni </w:t>
      </w:r>
    </w:p>
    <w:p w14:paraId="50A2510B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Cs/>
          <w:color w:val="000000"/>
          <w:sz w:val="24"/>
          <w:szCs w:val="24"/>
        </w:rPr>
      </w:pPr>
    </w:p>
    <w:p w14:paraId="7E0BECC2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 xml:space="preserve">Come previsto dall’Avviso </w:t>
      </w:r>
    </w:p>
    <w:p w14:paraId="2A86BF8C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</w:p>
    <w:p w14:paraId="0E6F1516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>AUTORIZZA</w:t>
      </w:r>
    </w:p>
    <w:p w14:paraId="56889B72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</w:p>
    <w:p w14:paraId="51C055EE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-BoldMT"/>
          <w:bCs/>
          <w:color w:val="000000"/>
          <w:sz w:val="24"/>
          <w:szCs w:val="24"/>
        </w:rPr>
      </w:pPr>
      <w:r w:rsidRPr="00FE0D69">
        <w:rPr>
          <w:rFonts w:ascii="Bookman Old Style" w:hAnsi="Bookman Old Style" w:cs="TimesNewRomanPS-BoldMT"/>
          <w:bCs/>
          <w:color w:val="000000"/>
          <w:sz w:val="24"/>
          <w:szCs w:val="24"/>
        </w:rPr>
        <w:t>L’Istituto Professionale Statale per i Servizi Alberghieri “Dea Persefone” di Locri al trattamento , anche con l’ausilio di mezzi informatici e telematici , dei dati forniti dal sottoscritto; prende inoltre atto che ai sensi del “Codice Privacy” titolare del trattamento dei dati è l’Istituto sopra citato  e che il sottoscritto potrà esercitare in qualunque momento , tutti i diritti di accesso ai propri dati personali previsti dall’art. 7 del “Codice Privacy” (ivi inclusi , a titolo esemplificativo e non esaustivo , il diritto di ottenere la conferma dell’esistenza degli stessi , conoscerne il contenuto e le finalità e modalità di trattamento , verificarne l’esattezza, richiedere eventuali integrazioni , modifiche  e/o la cancellazione, nonché l’opposizione al trattamento degli stessi</w:t>
      </w:r>
    </w:p>
    <w:p w14:paraId="5AAD6C6B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14:paraId="4A25205C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14:paraId="0D573AF3" w14:textId="77777777" w:rsidR="00873F8C" w:rsidRPr="00FE0D69" w:rsidRDefault="00873F8C" w:rsidP="00873F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FE0D69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Data  ___/___/______</w:t>
      </w:r>
    </w:p>
    <w:p w14:paraId="667D215D" w14:textId="77777777" w:rsidR="00873F8C" w:rsidRDefault="003F1580" w:rsidP="003F15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                                                                                           Firma</w:t>
      </w:r>
    </w:p>
    <w:sectPr w:rsidR="00873F8C" w:rsidSect="00304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64E0"/>
    <w:multiLevelType w:val="hybridMultilevel"/>
    <w:tmpl w:val="7A68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6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0D"/>
    <w:rsid w:val="00063585"/>
    <w:rsid w:val="00081FA8"/>
    <w:rsid w:val="002B742F"/>
    <w:rsid w:val="00304C21"/>
    <w:rsid w:val="003F1580"/>
    <w:rsid w:val="004251BE"/>
    <w:rsid w:val="00493B0D"/>
    <w:rsid w:val="00873F8C"/>
    <w:rsid w:val="00A64EA6"/>
    <w:rsid w:val="00B839E7"/>
    <w:rsid w:val="00F6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1D66"/>
  <w15:docId w15:val="{BA5EE5A7-B1C9-4D78-B222-B049969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B0D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3B0D"/>
    <w:pPr>
      <w:autoSpaceDE w:val="0"/>
      <w:autoSpaceDN w:val="0"/>
      <w:adjustRightInd w:val="0"/>
      <w:spacing w:after="0" w:line="240" w:lineRule="auto"/>
    </w:pPr>
    <w:rPr>
      <w:rFonts w:ascii="___WRD_EMBED_SUB_41" w:eastAsiaTheme="minorEastAsia" w:hAnsi="___WRD_EMBED_SUB_41" w:cs="___WRD_EMBED_SUB_41"/>
      <w:color w:val="000000"/>
      <w:sz w:val="24"/>
      <w:szCs w:val="24"/>
      <w:lang w:eastAsia="zh-TW"/>
    </w:rPr>
  </w:style>
  <w:style w:type="table" w:styleId="Grigliatabella">
    <w:name w:val="Table Grid"/>
    <w:basedOn w:val="Tabellanormale"/>
    <w:uiPriority w:val="59"/>
    <w:rsid w:val="004251B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5169</Characters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2023-02-01T13:39:00Z</dcterms:created>
  <dcterms:modified xsi:type="dcterms:W3CDTF">2023-02-01T13:39:00Z</dcterms:modified>
</cp:coreProperties>
</file>